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tabs>
          <w:tab w:val="left" w:pos="16775776" w:leader="none"/>
          <w:tab w:val="left" w:pos="16776496" w:leader="none"/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right" w:pos="9360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548DD4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color w:val="548DD4"/>
          <w:spacing w:val="0"/>
          <w:position w:val="0"/>
          <w:sz w:val="44"/>
          <w:shd w:fill="auto" w:val="clear"/>
        </w:rPr>
        <w:t xml:space="preserve">BLUE RIVER WATER DISTRICT</w:t>
      </w:r>
    </w:p>
    <w:p>
      <w:pPr>
        <w:keepNext w:val="true"/>
        <w:tabs>
          <w:tab w:val="left" w:pos="16775776" w:leader="none"/>
          <w:tab w:val="left" w:pos="16776496" w:leader="none"/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right" w:pos="9360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548DD4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548DD4"/>
          <w:spacing w:val="0"/>
          <w:position w:val="0"/>
          <w:sz w:val="40"/>
          <w:shd w:fill="auto" w:val="clear"/>
        </w:rPr>
        <w:t xml:space="preserve">April 2, 2025 Monthly Board Meeting Agenda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7A37"/>
          <w:spacing w:val="0"/>
          <w:position w:val="0"/>
          <w:sz w:val="22"/>
          <w:shd w:fill="auto" w:val="clear"/>
        </w:rPr>
      </w:pPr>
    </w:p>
    <w:tbl>
      <w:tblPr>
        <w:tblInd w:w="108" w:type="dxa"/>
      </w:tblPr>
      <w:tblGrid>
        <w:gridCol w:w="1353"/>
        <w:gridCol w:w="3736"/>
        <w:gridCol w:w="2369"/>
        <w:gridCol w:w="1794"/>
      </w:tblGrid>
      <w:tr>
        <w:trPr>
          <w:trHeight w:val="1" w:hRule="atLeast"/>
          <w:jc w:val="left"/>
        </w:trPr>
        <w:tc>
          <w:tcPr>
            <w:tcW w:w="13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MEETING:</w:t>
            </w:r>
          </w:p>
        </w:tc>
        <w:tc>
          <w:tcPr>
            <w:tcW w:w="37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Blue River Water District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Board of Directors </w:t>
            </w:r>
          </w:p>
        </w:tc>
        <w:tc>
          <w:tcPr>
            <w:tcW w:w="23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MEETING DATE:</w:t>
            </w:r>
          </w:p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MEETING TIME:</w:t>
            </w:r>
          </w:p>
        </w:tc>
        <w:tc>
          <w:tcPr>
            <w:tcW w:w="17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April 2, 2025</w:t>
            </w:r>
          </w:p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6:00 to 7:15 pm</w:t>
            </w:r>
          </w:p>
        </w:tc>
      </w:tr>
      <w:tr>
        <w:trPr>
          <w:trHeight w:val="1" w:hRule="atLeast"/>
          <w:jc w:val="left"/>
        </w:trPr>
        <w:tc>
          <w:tcPr>
            <w:tcW w:w="13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Regular Monthly Meeting</w:t>
            </w:r>
          </w:p>
        </w:tc>
        <w:tc>
          <w:tcPr>
            <w:tcW w:w="23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PREPARED BY:</w:t>
            </w:r>
          </w:p>
        </w:tc>
        <w:tc>
          <w:tcPr>
            <w:tcW w:w="179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Jim Parks</w:t>
            </w:r>
          </w:p>
        </w:tc>
      </w:tr>
      <w:tr>
        <w:trPr>
          <w:trHeight w:val="1" w:hRule="atLeast"/>
          <w:jc w:val="left"/>
        </w:trPr>
        <w:tc>
          <w:tcPr>
            <w:tcW w:w="13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Members:</w:t>
            </w:r>
          </w:p>
        </w:tc>
        <w:tc>
          <w:tcPr>
            <w:tcW w:w="3736" w:type="dxa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Melanie Stanley, Jim Parks, Terry Herndon</w:t>
            </w:r>
          </w:p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4163" w:type="dxa"/>
            <w:gridSpan w:val="2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Expected Absences: None</w:t>
            </w:r>
          </w:p>
        </w:tc>
      </w:tr>
      <w:tr>
        <w:trPr>
          <w:trHeight w:val="1" w:hRule="atLeast"/>
          <w:jc w:val="left"/>
        </w:trPr>
        <w:tc>
          <w:tcPr>
            <w:tcW w:w="135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6" w:type="dxa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63" w:type="dxa"/>
            <w:gridSpan w:val="2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89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Mtg Place:   Mckenzie school / Zoom</w:t>
            </w:r>
          </w:p>
        </w:tc>
        <w:tc>
          <w:tcPr>
            <w:tcW w:w="4163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775776" w:leader="none"/>
                <w:tab w:val="left" w:pos="16776496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right" w:pos="936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Mtg Time: 6:00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7:15 p.m. </w:t>
            </w:r>
            <w:r>
              <w:rPr>
                <w:rFonts w:ascii="Calibri" w:hAnsi="Calibri" w:cs="Calibri" w:eastAsia="Calibri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[estimated]</w:t>
            </w:r>
          </w:p>
        </w:tc>
      </w:tr>
    </w:tbl>
    <w:p>
      <w:pPr>
        <w:tabs>
          <w:tab w:val="left" w:pos="16775776" w:leader="none"/>
          <w:tab w:val="left" w:pos="16776496" w:leader="none"/>
          <w:tab w:val="left" w:pos="0" w:leader="none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right" w:pos="936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384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Welcome &amp; Introductions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</w:t>
      </w:r>
    </w:p>
    <w:p>
      <w:pPr>
        <w:numPr>
          <w:ilvl w:val="0"/>
          <w:numId w:val="29"/>
        </w:numPr>
        <w:spacing w:before="0" w:after="0" w:line="240"/>
        <w:ind w:right="0" w:left="16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Agenda and Materials Review</w:t>
      </w:r>
    </w:p>
    <w:p>
      <w:pPr>
        <w:numPr>
          <w:ilvl w:val="0"/>
          <w:numId w:val="29"/>
        </w:numPr>
        <w:spacing w:before="0" w:after="0" w:line="240"/>
        <w:ind w:right="0" w:left="0" w:firstLine="12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Approve Min.</w:t>
        <w:tab/>
        <w:tab/>
        <w:tab/>
        <w:tab/>
        <w:tab/>
        <w:tab/>
        <w:tab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_______________________________________________________________________</w:t>
      </w:r>
    </w:p>
    <w:p>
      <w:pPr>
        <w:spacing w:before="0" w:after="0" w:line="240"/>
        <w:ind w:right="0" w:left="90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384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Opening Public Comment Period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 xml:space="preserve">         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[03 MIN]</w:t>
      </w:r>
    </w:p>
    <w:p>
      <w:pPr>
        <w:spacing w:before="0" w:after="0" w:line="240"/>
        <w:ind w:right="0" w:left="1104" w:firstLine="336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Note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: Public comments are welcome at the beginning and end of our monthly meetings.    </w:t>
      </w:r>
    </w:p>
    <w:p>
      <w:pPr>
        <w:spacing w:before="0" w:after="0" w:line="240"/>
        <w:ind w:right="0" w:left="1488" w:firstLine="672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Please be respectful of others and limit your remarks to three minutes.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384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Superintendent’s Report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[15 MIN]</w:t>
        <w:tab/>
      </w:r>
    </w:p>
    <w:p>
      <w:pPr>
        <w:tabs>
          <w:tab w:val="left" w:pos="1620" w:leader="none"/>
        </w:tabs>
        <w:spacing w:before="0" w:after="0" w:line="240"/>
        <w:ind w:right="0" w:left="16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1620" w:leader="none"/>
        </w:tabs>
        <w:spacing w:before="0" w:after="0" w:line="240"/>
        <w:ind w:right="0" w:left="16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numPr>
          <w:ilvl w:val="0"/>
          <w:numId w:val="38"/>
        </w:numPr>
        <w:tabs>
          <w:tab w:val="left" w:pos="1620" w:leader="none"/>
        </w:tabs>
        <w:spacing w:before="0" w:after="0" w:line="240"/>
        <w:ind w:right="0" w:left="162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Superintendent's Monthly Report </w:t>
      </w:r>
    </w:p>
    <w:p>
      <w:pPr>
        <w:numPr>
          <w:ilvl w:val="0"/>
          <w:numId w:val="38"/>
        </w:numPr>
        <w:tabs>
          <w:tab w:val="left" w:pos="1620" w:leader="none"/>
        </w:tabs>
        <w:spacing w:before="0" w:after="0" w:line="240"/>
        <w:ind w:right="0" w:left="162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Several leak repaires</w:t>
      </w:r>
    </w:p>
    <w:p>
      <w:pPr>
        <w:numPr>
          <w:ilvl w:val="0"/>
          <w:numId w:val="38"/>
        </w:numPr>
        <w:tabs>
          <w:tab w:val="left" w:pos="1620" w:leader="none"/>
        </w:tabs>
        <w:spacing w:before="0" w:after="0" w:line="240"/>
        <w:ind w:right="0" w:left="162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Two meter replacments</w:t>
      </w:r>
    </w:p>
    <w:p>
      <w:pPr>
        <w:numPr>
          <w:ilvl w:val="0"/>
          <w:numId w:val="38"/>
        </w:numPr>
        <w:tabs>
          <w:tab w:val="left" w:pos="1620" w:leader="none"/>
        </w:tabs>
        <w:spacing w:before="0" w:after="0" w:line="240"/>
        <w:ind w:right="0" w:left="162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Need to purchase more meters</w:t>
      </w:r>
    </w:p>
    <w:p>
      <w:pPr>
        <w:numPr>
          <w:ilvl w:val="0"/>
          <w:numId w:val="38"/>
        </w:numPr>
        <w:tabs>
          <w:tab w:val="left" w:pos="1620" w:leader="none"/>
        </w:tabs>
        <w:spacing w:before="0" w:after="0" w:line="240"/>
        <w:ind w:right="0" w:left="162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Purchased key lockbox for well house and key I.D. tags</w:t>
      </w:r>
    </w:p>
    <w:p>
      <w:pPr>
        <w:numPr>
          <w:ilvl w:val="0"/>
          <w:numId w:val="38"/>
        </w:numPr>
        <w:tabs>
          <w:tab w:val="left" w:pos="1620" w:leader="none"/>
        </w:tabs>
        <w:spacing w:before="0" w:after="0" w:line="240"/>
        <w:ind w:right="0" w:left="162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Removerd stumps at well house property</w:t>
      </w:r>
    </w:p>
    <w:p>
      <w:pPr>
        <w:numPr>
          <w:ilvl w:val="0"/>
          <w:numId w:val="38"/>
        </w:numPr>
        <w:tabs>
          <w:tab w:val="left" w:pos="1620" w:leader="none"/>
        </w:tabs>
        <w:spacing w:before="0" w:after="0" w:line="240"/>
        <w:ind w:right="0" w:left="162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Cleared more property along neighboring fence</w:t>
      </w:r>
    </w:p>
    <w:p>
      <w:pPr>
        <w:numPr>
          <w:ilvl w:val="0"/>
          <w:numId w:val="38"/>
        </w:numPr>
        <w:tabs>
          <w:tab w:val="left" w:pos="1620" w:leader="none"/>
        </w:tabs>
        <w:spacing w:before="0" w:after="0" w:line="240"/>
        <w:ind w:right="0" w:left="1620" w:hanging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BackFlow testing is underway</w:t>
      </w:r>
    </w:p>
    <w:p>
      <w:pPr>
        <w:tabs>
          <w:tab w:val="left" w:pos="162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162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162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162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tabs>
          <w:tab w:val="left" w:pos="162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72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Items from Comisoners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numPr>
          <w:ilvl w:val="0"/>
          <w:numId w:val="45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The New Blue River Community Water System is moving forward</w:t>
      </w:r>
    </w:p>
    <w:p>
      <w:pPr>
        <w:numPr>
          <w:ilvl w:val="0"/>
          <w:numId w:val="45"/>
        </w:numPr>
        <w:spacing w:before="0" w:after="0" w:line="240"/>
        <w:ind w:right="0" w:left="144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Draft Letter to all Property owners in the Blue River Water District, needs approval before mailing out.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384" w:firstLine="336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Officers Reports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  <w:tab/>
        <w:tab/>
        <w:tab/>
        <w:tab/>
        <w:tab/>
        <w:t xml:space="preserve">[10MIN]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 </w:t>
      </w:r>
    </w:p>
    <w:p>
      <w:pPr>
        <w:spacing w:before="0" w:after="0" w:line="240"/>
        <w:ind w:right="-90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numPr>
          <w:ilvl w:val="0"/>
          <w:numId w:val="49"/>
        </w:numPr>
        <w:tabs>
          <w:tab w:val="left" w:pos="1620" w:leader="none"/>
        </w:tabs>
        <w:spacing w:before="0" w:after="0" w:line="240"/>
        <w:ind w:right="0" w:left="1620" w:hanging="72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Chair’s Report</w:t>
      </w:r>
    </w:p>
    <w:p>
      <w:pPr>
        <w:numPr>
          <w:ilvl w:val="0"/>
          <w:numId w:val="49"/>
        </w:numPr>
        <w:tabs>
          <w:tab w:val="left" w:pos="1620" w:leader="none"/>
        </w:tabs>
        <w:spacing w:before="0" w:after="0" w:line="240"/>
        <w:ind w:right="0" w:left="1620" w:hanging="72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Admin Access to Facebook and Google accounts</w:t>
      </w:r>
    </w:p>
    <w:p>
      <w:pPr>
        <w:numPr>
          <w:ilvl w:val="0"/>
          <w:numId w:val="49"/>
        </w:numPr>
        <w:tabs>
          <w:tab w:val="left" w:pos="1620" w:leader="none"/>
        </w:tabs>
        <w:spacing w:before="0" w:after="0" w:line="240"/>
        <w:ind w:right="0" w:left="1620" w:hanging="72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Treasurer’s Report</w:t>
      </w:r>
    </w:p>
    <w:p>
      <w:pPr>
        <w:numPr>
          <w:ilvl w:val="0"/>
          <w:numId w:val="49"/>
        </w:numPr>
        <w:tabs>
          <w:tab w:val="left" w:pos="1620" w:leader="none"/>
        </w:tabs>
        <w:spacing w:before="0" w:after="0" w:line="240"/>
        <w:ind w:right="0" w:left="1620" w:hanging="72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Financial Status of the District</w:t>
      </w:r>
    </w:p>
    <w:p>
      <w:pPr>
        <w:numPr>
          <w:ilvl w:val="0"/>
          <w:numId w:val="49"/>
        </w:numPr>
        <w:tabs>
          <w:tab w:val="left" w:pos="1620" w:leader="none"/>
        </w:tabs>
        <w:spacing w:before="0" w:after="0" w:line="240"/>
        <w:ind w:right="0" w:left="1620" w:hanging="72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222222"/>
          <w:spacing w:val="0"/>
          <w:position w:val="0"/>
          <w:sz w:val="22"/>
          <w:shd w:fill="auto" w:val="clear"/>
        </w:rPr>
        <w:t xml:space="preserve">Status</w:t>
      </w:r>
      <w:r>
        <w:rPr>
          <w:rFonts w:ascii="Calibri" w:hAnsi="Calibri" w:cs="Calibri" w:eastAsia="Calibri"/>
          <w:color w:val="222222"/>
          <w:spacing w:val="0"/>
          <w:position w:val="0"/>
          <w:sz w:val="22"/>
          <w:shd w:fill="FFFFFF" w:val="clear"/>
        </w:rPr>
        <w:t xml:space="preserve"> update</w:t>
      </w:r>
    </w:p>
    <w:p>
      <w:pPr>
        <w:numPr>
          <w:ilvl w:val="0"/>
          <w:numId w:val="49"/>
        </w:numPr>
        <w:tabs>
          <w:tab w:val="left" w:pos="1620" w:leader="none"/>
        </w:tabs>
        <w:spacing w:before="0" w:after="0" w:line="240"/>
        <w:ind w:right="0" w:left="1620" w:hanging="72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222222"/>
          <w:spacing w:val="0"/>
          <w:position w:val="0"/>
          <w:sz w:val="22"/>
          <w:shd w:fill="FFFFFF" w:val="clear"/>
        </w:rPr>
        <w:t xml:space="preserve">Secretary's Report                            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______________________________________________________________________________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3264" w:firstLine="3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Other Items for the Good of the Order</w:t>
      </w:r>
    </w:p>
    <w:p>
      <w:pPr>
        <w:spacing w:before="0" w:after="0" w:line="240"/>
        <w:ind w:right="0" w:left="38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u w:val="single"/>
          <w:shd w:fill="auto" w:val="clear"/>
        </w:rPr>
      </w:pPr>
    </w:p>
    <w:p>
      <w:pPr>
        <w:spacing w:before="0" w:after="0" w:line="240"/>
        <w:ind w:right="0" w:left="43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Adjourn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7:15pm</w:t>
      </w:r>
    </w:p>
    <w:p>
      <w:pPr>
        <w:spacing w:before="0" w:after="0" w:line="240"/>
        <w:ind w:right="0" w:left="432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Next Meeting: May 7, 2025 @ 6:00p</w:t>
        <w:tab/>
        <w:t xml:space="preserve">     </w:t>
        <w:tab/>
        <w:tab/>
        <w:tab/>
        <w:t xml:space="preserve">    Location: Mckenzie School / Zoom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     ______________________________________________________________________________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Thank you all for your participation this evening.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9">
    <w:abstractNumId w:val="18"/>
  </w:num>
  <w:num w:numId="38">
    <w:abstractNumId w:val="12"/>
  </w:num>
  <w:num w:numId="45">
    <w:abstractNumId w:val="6"/>
  </w:num>
  <w:num w:numId="4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